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Times New Roman" w:hAnsi="Times New Roman" w:eastAsia="方正黑体_GBK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方正黑体_GBK"/>
          <w:color w:val="000000"/>
          <w:sz w:val="32"/>
          <w:szCs w:val="32"/>
        </w:rPr>
        <w:t>首届中原农谷国际种业峰会参会报名表</w:t>
      </w:r>
      <w:bookmarkEnd w:id="0"/>
    </w:p>
    <w:p>
      <w:pPr>
        <w:spacing w:line="5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申请日期（以发邮箱时间为准）：</w:t>
      </w:r>
    </w:p>
    <w:tbl>
      <w:tblPr>
        <w:tblStyle w:val="3"/>
        <w:tblpPr w:leftFromText="180" w:rightFromText="180" w:vertAnchor="text" w:horzAnchor="page" w:tblpX="1160" w:tblpY="632"/>
        <w:tblOverlap w:val="never"/>
        <w:tblW w:w="9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50"/>
        <w:gridCol w:w="836"/>
        <w:gridCol w:w="128"/>
        <w:gridCol w:w="644"/>
        <w:gridCol w:w="716"/>
        <w:gridCol w:w="785"/>
        <w:gridCol w:w="859"/>
        <w:gridCol w:w="832"/>
        <w:gridCol w:w="45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申请单位</w:t>
            </w:r>
          </w:p>
        </w:tc>
        <w:tc>
          <w:tcPr>
            <w:tcW w:w="5418" w:type="dxa"/>
            <w:gridSpan w:val="7"/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(盖章</w:t>
            </w:r>
            <w:r>
              <w:rPr>
                <w:rFonts w:ascii="Times New Roman" w:hAnsi="Times New Roman"/>
                <w:color w:val="000000"/>
                <w:szCs w:val="21"/>
                <w:lang w:val="zh-CN"/>
              </w:rPr>
              <w:t>)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val="zh-CN"/>
              </w:rPr>
              <w:t>法人代表</w:t>
            </w:r>
          </w:p>
        </w:tc>
        <w:tc>
          <w:tcPr>
            <w:tcW w:w="1717" w:type="dxa"/>
            <w:vAlign w:val="center"/>
          </w:tcPr>
          <w:p>
            <w:pPr>
              <w:snapToGrid w:val="0"/>
              <w:spacing w:line="240" w:lineRule="atLeast"/>
              <w:ind w:right="420" w:firstLine="3675" w:firstLineChars="175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5418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val="zh-CN"/>
              </w:rPr>
              <w:t>邮   编</w:t>
            </w:r>
          </w:p>
        </w:tc>
        <w:tc>
          <w:tcPr>
            <w:tcW w:w="17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  话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电子邮箱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  真</w:t>
            </w:r>
          </w:p>
        </w:tc>
        <w:tc>
          <w:tcPr>
            <w:tcW w:w="17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联系人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职务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17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6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参会代表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8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民族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职务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办公电话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客房</w:t>
            </w:r>
          </w:p>
        </w:tc>
        <w:tc>
          <w:tcPr>
            <w:tcW w:w="8419" w:type="dxa"/>
            <w:gridSpan w:val="1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□预定　　入住（　　）人　房间（　　）个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种业创新引领成果展展位申请</w:t>
            </w:r>
          </w:p>
        </w:tc>
        <w:tc>
          <w:tcPr>
            <w:tcW w:w="8419" w:type="dxa"/>
            <w:gridSpan w:val="1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申请参与的主要活动</w:t>
            </w:r>
          </w:p>
        </w:tc>
        <w:tc>
          <w:tcPr>
            <w:tcW w:w="8419" w:type="dxa"/>
            <w:gridSpan w:val="1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□ 1、开幕式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□ 2、神农种业国际高峰论坛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□ 3、育种4.0青年专家论坛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□ 4、种业发展高端对话</w:t>
            </w:r>
          </w:p>
          <w:p>
            <w:pPr>
              <w:pStyle w:val="2"/>
              <w:rPr>
                <w:rFonts w:asci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eastAsia="宋体"/>
                <w:kern w:val="2"/>
                <w:sz w:val="21"/>
                <w:szCs w:val="21"/>
              </w:rPr>
              <w:t>□ 5、中原农谷参观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□ 6、秋乐之夜”颁奖晚会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备注</w:t>
            </w:r>
          </w:p>
        </w:tc>
        <w:tc>
          <w:tcPr>
            <w:tcW w:w="8419" w:type="dxa"/>
            <w:gridSpan w:val="1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1、申请单位填写申请表后，请连同营业执照一起传真或邮件发送至组委会，组委会在接到申请后将及时与申请单位电话联系，确认参展内容，并发出确认函。</w:t>
            </w: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2、参会参展报名信息表请于10月31日前发送到筹委会邮箱。</w:t>
            </w:r>
          </w:p>
        </w:tc>
      </w:tr>
    </w:tbl>
    <w:p>
      <w:pPr>
        <w:widowControl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首届中原农谷国际种业峰会筹委会</w:t>
      </w:r>
    </w:p>
    <w:p>
      <w:pPr>
        <w:widowControl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通讯地址：                                                    </w:t>
      </w:r>
      <w:r>
        <w:rPr>
          <w:rFonts w:ascii="Times New Roman" w:hAnsi="Times New Roman"/>
          <w:color w:val="000000"/>
          <w:szCs w:val="21"/>
        </w:rPr>
        <w:t xml:space="preserve">邮编：450000 </w:t>
      </w:r>
    </w:p>
    <w:p>
      <w:pPr>
        <w:spacing w:line="0" w:lineRule="atLeas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联系人：滕开琼13838136769（微信同号）    王雨薇 17719810303（微信同号）</w:t>
      </w:r>
    </w:p>
    <w:p>
      <w:pPr>
        <w:spacing w:line="0" w:lineRule="atLeast"/>
        <w:ind w:firstLine="735" w:firstLineChars="3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李小豌 18538008370（微信同号）            　　　　　　　　      　　　　　　　　　　　　</w:t>
      </w:r>
    </w:p>
    <w:p>
      <w:pPr>
        <w:snapToGrid w:val="0"/>
        <w:spacing w:line="0" w:lineRule="atLeas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邮箱：</w:t>
      </w:r>
      <w:r>
        <w:fldChar w:fldCharType="begin"/>
      </w:r>
      <w:r>
        <w:instrText xml:space="preserve"> HYPERLINK "mailto:838367729@qq.com" </w:instrText>
      </w:r>
      <w:r>
        <w:fldChar w:fldCharType="separate"/>
      </w:r>
      <w:r>
        <w:rPr>
          <w:rFonts w:ascii="Times New Roman" w:hAnsi="Times New Roman"/>
          <w:color w:val="000000"/>
          <w:szCs w:val="21"/>
        </w:rPr>
        <w:t>838367729@qq.com</w:t>
      </w:r>
      <w:r>
        <w:rPr>
          <w:rFonts w:ascii="Times New Roman" w:hAnsi="Times New Roman"/>
          <w:color w:val="000000"/>
          <w:szCs w:val="21"/>
        </w:rPr>
        <w:fldChar w:fldCharType="end"/>
      </w:r>
      <w:r>
        <w:rPr>
          <w:rFonts w:ascii="Times New Roman" w:hAnsi="Times New Roman"/>
          <w:color w:val="000000"/>
          <w:szCs w:val="21"/>
        </w:rPr>
        <w:t xml:space="preserve">   1353233350@qq.com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DhiZDIyNWIwOWNjNTUzZWM2YzRjYWU4NDBjNWYifQ=="/>
  </w:docVars>
  <w:rsids>
    <w:rsidRoot w:val="357A793D"/>
    <w:rsid w:val="357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2023-10-18T07:13:00Z</dcterms:created>
  <dc:creator>用户2966</dc:creator>
  <cp:lastModifiedBy>用户2966</cp:lastModifiedBy>
  <dcterms:modified xsi:type="dcterms:W3CDTF">2023-10-18T07:14:24Z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7E306DD42DB44DCA88013E3FC06EF6DB_11</vt:lpwstr>
  </property>
</Properties>
</file>