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</w:rPr>
        <w:t>农业科学院农副产品加工研究中心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2020年博研人员招收</w:t>
      </w:r>
      <w:r>
        <w:rPr>
          <w:rFonts w:eastAsia="方正小标宋简体"/>
          <w:sz w:val="36"/>
          <w:szCs w:val="36"/>
        </w:rPr>
        <w:t>申请表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14"/>
        <w:gridCol w:w="850"/>
        <w:gridCol w:w="793"/>
        <w:gridCol w:w="872"/>
        <w:gridCol w:w="320"/>
        <w:gridCol w:w="453"/>
        <w:gridCol w:w="6"/>
        <w:gridCol w:w="305"/>
        <w:gridCol w:w="821"/>
        <w:gridCol w:w="6"/>
        <w:gridCol w:w="969"/>
        <w:gridCol w:w="142"/>
        <w:gridCol w:w="9"/>
        <w:gridCol w:w="246"/>
        <w:gridCol w:w="470"/>
        <w:gridCol w:w="3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博士后岗位名称</w:t>
            </w:r>
          </w:p>
        </w:tc>
        <w:tc>
          <w:tcPr>
            <w:tcW w:w="5792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博士后合作导师</w:t>
            </w:r>
          </w:p>
        </w:tc>
        <w:tc>
          <w:tcPr>
            <w:tcW w:w="5792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博士毕业院校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28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婚否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8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5395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省         市        县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72" w:type="dxa"/>
            <w:gridSpan w:val="1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3773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29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入学时间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进入时间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主修课程</w:t>
            </w:r>
          </w:p>
        </w:tc>
        <w:tc>
          <w:tcPr>
            <w:tcW w:w="8786" w:type="dxa"/>
            <w:gridSpan w:val="1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8786" w:type="dxa"/>
            <w:gridSpan w:val="1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博士学位论文</w:t>
            </w:r>
          </w:p>
        </w:tc>
        <w:tc>
          <w:tcPr>
            <w:tcW w:w="695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学位论文题目：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86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学位论文摘要（200字以内）：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硕士学位论文</w:t>
            </w:r>
          </w:p>
        </w:tc>
        <w:tc>
          <w:tcPr>
            <w:tcW w:w="696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学位论文题目：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86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学位论文摘要（200字以内，硕博连读的可不填写）：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发表论文</w:t>
            </w:r>
          </w:p>
        </w:tc>
        <w:tc>
          <w:tcPr>
            <w:tcW w:w="878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第一作者论文：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学术会议</w:t>
            </w:r>
          </w:p>
        </w:tc>
        <w:tc>
          <w:tcPr>
            <w:tcW w:w="878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科研经历</w:t>
            </w:r>
          </w:p>
        </w:tc>
        <w:tc>
          <w:tcPr>
            <w:tcW w:w="878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获得专利</w:t>
            </w:r>
          </w:p>
        </w:tc>
        <w:tc>
          <w:tcPr>
            <w:tcW w:w="878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获得奖励</w:t>
            </w:r>
          </w:p>
        </w:tc>
        <w:tc>
          <w:tcPr>
            <w:tcW w:w="8786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4"/>
                <w:sz w:val="28"/>
                <w:szCs w:val="28"/>
              </w:rPr>
              <w:t>自我评价</w:t>
            </w:r>
          </w:p>
        </w:tc>
        <w:tc>
          <w:tcPr>
            <w:tcW w:w="8786" w:type="dxa"/>
            <w:gridSpan w:val="17"/>
            <w:tcBorders>
              <w:top w:val="single" w:color="auto" w:sz="4" w:space="0"/>
            </w:tcBorders>
          </w:tcPr>
          <w:p>
            <w:pPr>
              <w:pStyle w:val="2"/>
              <w:snapToGrid w:val="0"/>
              <w:ind w:firstLine="0" w:firstLineChars="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TVlOGY5NzA3ZDlkMWY4YTU1NDMxODQ1MTQ3ODcifQ=="/>
  </w:docVars>
  <w:rsids>
    <w:rsidRoot w:val="007671E7"/>
    <w:rsid w:val="000A4145"/>
    <w:rsid w:val="00114907"/>
    <w:rsid w:val="001176E6"/>
    <w:rsid w:val="00277B93"/>
    <w:rsid w:val="002F37FC"/>
    <w:rsid w:val="003B674E"/>
    <w:rsid w:val="003B6957"/>
    <w:rsid w:val="004947BA"/>
    <w:rsid w:val="00524DF6"/>
    <w:rsid w:val="005C4B13"/>
    <w:rsid w:val="005D1ECF"/>
    <w:rsid w:val="0065427D"/>
    <w:rsid w:val="006A7DAE"/>
    <w:rsid w:val="007671E7"/>
    <w:rsid w:val="008E0201"/>
    <w:rsid w:val="009A0B66"/>
    <w:rsid w:val="00A8327D"/>
    <w:rsid w:val="00B04360"/>
    <w:rsid w:val="00BC2548"/>
    <w:rsid w:val="00BE041B"/>
    <w:rsid w:val="00BE261E"/>
    <w:rsid w:val="00C70534"/>
    <w:rsid w:val="00D5547A"/>
    <w:rsid w:val="00D6411E"/>
    <w:rsid w:val="00D91A36"/>
    <w:rsid w:val="00DB7BD0"/>
    <w:rsid w:val="00E32DD5"/>
    <w:rsid w:val="00E5327C"/>
    <w:rsid w:val="00E86468"/>
    <w:rsid w:val="00EC0E0E"/>
    <w:rsid w:val="00F76535"/>
    <w:rsid w:val="00FA117E"/>
    <w:rsid w:val="306535D0"/>
    <w:rsid w:val="5CB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Char"/>
    <w:basedOn w:val="6"/>
    <w:link w:val="2"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6</Pages>
  <Words>1456</Words>
  <Characters>1565</Characters>
  <Lines>13</Lines>
  <Paragraphs>3</Paragraphs>
  <TotalTime>16</TotalTime>
  <ScaleCrop>false</ScaleCrop>
  <LinksUpToDate>false</LinksUpToDate>
  <CharactersWithSpaces>1617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2020-03-11T07:58:00Z</dcterms:created>
  <dc:creator>SkyUN.Org</dc:creator>
  <cp:lastModifiedBy>加工所张洁</cp:lastModifiedBy>
  <dcterms:modified xsi:type="dcterms:W3CDTF">2022-07-29T00:53:22Z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171B08A82118497C963C5AB24A26E312</vt:lpwstr>
  </property>
</Properties>
</file>